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78" w:rsidRDefault="004F3074">
      <w:pPr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</w:t>
      </w:r>
      <w:r w:rsidR="00E97878">
        <w:rPr>
          <w:b/>
          <w:i/>
          <w:color w:val="C00000"/>
          <w:sz w:val="44"/>
          <w:szCs w:val="44"/>
        </w:rPr>
        <w:t xml:space="preserve">                        </w:t>
      </w:r>
      <w:r>
        <w:rPr>
          <w:b/>
          <w:i/>
          <w:color w:val="C00000"/>
          <w:sz w:val="44"/>
          <w:szCs w:val="44"/>
        </w:rPr>
        <w:t xml:space="preserve"> </w:t>
      </w:r>
      <w:r w:rsidR="00E97878" w:rsidRPr="00E97878">
        <w:rPr>
          <w:b/>
          <w:i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1704975" cy="1276350"/>
            <wp:effectExtent l="19050" t="0" r="9525" b="0"/>
            <wp:docPr id="15" name="Рисунок 1" descr="http://divi.gxrg.org/android/happy-family-clipart-black-and-white-i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i.gxrg.org/android/happy-family-clipart-black-and-white-i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878">
        <w:rPr>
          <w:b/>
          <w:i/>
          <w:color w:val="C00000"/>
          <w:sz w:val="44"/>
          <w:szCs w:val="44"/>
        </w:rPr>
        <w:t xml:space="preserve"> </w:t>
      </w:r>
      <w:r w:rsidR="00165167" w:rsidRPr="00165167">
        <w:rPr>
          <w:b/>
          <w:i/>
          <w:color w:val="C00000"/>
          <w:sz w:val="44"/>
          <w:szCs w:val="44"/>
        </w:rPr>
        <w:t xml:space="preserve"> </w:t>
      </w:r>
    </w:p>
    <w:p w:rsidR="009B3064" w:rsidRPr="00165167" w:rsidRDefault="00E97878">
      <w:pPr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                  </w:t>
      </w:r>
      <w:r w:rsidR="00165167" w:rsidRPr="00165167">
        <w:rPr>
          <w:b/>
          <w:i/>
          <w:color w:val="C00000"/>
          <w:sz w:val="44"/>
          <w:szCs w:val="44"/>
        </w:rPr>
        <w:t xml:space="preserve"> Дорогие родители!</w:t>
      </w:r>
    </w:p>
    <w:p w:rsidR="00165167" w:rsidRDefault="00E97878">
      <w:pPr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    </w:t>
      </w:r>
      <w:r w:rsidR="00165167" w:rsidRPr="00165167">
        <w:rPr>
          <w:b/>
          <w:i/>
          <w:color w:val="C00000"/>
          <w:sz w:val="44"/>
          <w:szCs w:val="44"/>
        </w:rPr>
        <w:t xml:space="preserve"> </w:t>
      </w:r>
      <w:r w:rsidR="004F3074">
        <w:rPr>
          <w:b/>
          <w:i/>
          <w:color w:val="C00000"/>
          <w:sz w:val="44"/>
          <w:szCs w:val="44"/>
        </w:rPr>
        <w:t xml:space="preserve">Приглашаем Вас в </w:t>
      </w:r>
      <w:r w:rsidR="004F3074" w:rsidRPr="00E97878">
        <w:rPr>
          <w:b/>
          <w:i/>
          <w:color w:val="C00000"/>
          <w:sz w:val="44"/>
          <w:szCs w:val="44"/>
        </w:rPr>
        <w:t>Семейный клуб</w:t>
      </w:r>
    </w:p>
    <w:p w:rsidR="00E97878" w:rsidRPr="006A5998" w:rsidRDefault="00E97878">
      <w:pPr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 xml:space="preserve">    </w:t>
      </w:r>
      <w:r w:rsidR="004F3074">
        <w:rPr>
          <w:b/>
          <w:i/>
          <w:color w:val="C00000"/>
          <w:sz w:val="44"/>
          <w:szCs w:val="44"/>
        </w:rPr>
        <w:t xml:space="preserve"> при Вознесенском храме </w:t>
      </w:r>
      <w:proofErr w:type="gramStart"/>
      <w:r w:rsidR="004F3074">
        <w:rPr>
          <w:b/>
          <w:i/>
          <w:color w:val="C00000"/>
          <w:sz w:val="44"/>
          <w:szCs w:val="44"/>
        </w:rPr>
        <w:t>г</w:t>
      </w:r>
      <w:proofErr w:type="gramEnd"/>
      <w:r w:rsidR="004F3074">
        <w:rPr>
          <w:b/>
          <w:i/>
          <w:color w:val="C00000"/>
          <w:sz w:val="44"/>
          <w:szCs w:val="44"/>
        </w:rPr>
        <w:t>. Калязина</w:t>
      </w:r>
    </w:p>
    <w:p w:rsidR="001D5412" w:rsidRPr="001D5412" w:rsidRDefault="001D5412">
      <w:pPr>
        <w:rPr>
          <w:b/>
          <w:i/>
          <w:color w:val="C00000"/>
          <w:sz w:val="36"/>
          <w:szCs w:val="36"/>
        </w:rPr>
      </w:pPr>
      <w:r w:rsidRPr="001D5412">
        <w:rPr>
          <w:b/>
          <w:i/>
          <w:color w:val="C00000"/>
          <w:sz w:val="36"/>
          <w:szCs w:val="36"/>
        </w:rPr>
        <w:t>(вторая пятница каждого мес</w:t>
      </w:r>
      <w:r w:rsidR="006A2722">
        <w:rPr>
          <w:b/>
          <w:i/>
          <w:color w:val="C00000"/>
          <w:sz w:val="36"/>
          <w:szCs w:val="36"/>
        </w:rPr>
        <w:t>яца, здание Воскресной школы, 1</w:t>
      </w:r>
      <w:r w:rsidR="006A2722" w:rsidRPr="00D548DB">
        <w:rPr>
          <w:b/>
          <w:i/>
          <w:color w:val="C00000"/>
          <w:sz w:val="36"/>
          <w:szCs w:val="36"/>
        </w:rPr>
        <w:t>8</w:t>
      </w:r>
      <w:r w:rsidRPr="001D5412">
        <w:rPr>
          <w:b/>
          <w:i/>
          <w:color w:val="C00000"/>
          <w:sz w:val="36"/>
          <w:szCs w:val="36"/>
        </w:rPr>
        <w:t>.00)</w:t>
      </w:r>
    </w:p>
    <w:p w:rsidR="00165167" w:rsidRPr="00165167" w:rsidRDefault="00165167">
      <w:pPr>
        <w:rPr>
          <w:b/>
          <w:i/>
          <w:color w:val="17365D" w:themeColor="text2" w:themeShade="BF"/>
          <w:sz w:val="36"/>
          <w:szCs w:val="36"/>
        </w:rPr>
      </w:pPr>
      <w:r w:rsidRPr="00165167">
        <w:rPr>
          <w:b/>
          <w:i/>
          <w:color w:val="17365D" w:themeColor="text2" w:themeShade="BF"/>
          <w:sz w:val="36"/>
          <w:szCs w:val="36"/>
        </w:rPr>
        <w:t>Ведущие: священники, православные педагоги, психологи.</w:t>
      </w:r>
    </w:p>
    <w:p w:rsidR="00165167" w:rsidRPr="001D5412" w:rsidRDefault="004F3074" w:rsidP="001D5412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Темы для обсуждения:</w:t>
      </w:r>
    </w:p>
    <w:p w:rsidR="00165167" w:rsidRPr="004F3074" w:rsidRDefault="00C61E97" w:rsidP="004F307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 </w:t>
      </w:r>
      <w:r w:rsidR="00E97878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</w:t>
      </w:r>
      <w:r w:rsidR="004F3074" w:rsidRP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1. </w:t>
      </w:r>
      <w:r w:rsidR="00165167" w:rsidRP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</w:t>
      </w:r>
      <w:hyperlink r:id="rId7" w:history="1">
        <w:r w:rsidR="004F3074" w:rsidRPr="004F3074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Способ</w:t>
        </w:r>
        <w:r w:rsidR="00165167" w:rsidRPr="004F3074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 xml:space="preserve"> самоутверждения</w:t>
        </w:r>
      </w:hyperlink>
      <w:r w:rsidR="00165167" w:rsidRP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>.</w:t>
      </w:r>
    </w:p>
    <w:p w:rsidR="00165167" w:rsidRDefault="00E55AD6" w:rsidP="0016516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165167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47750" cy="1047750"/>
              <wp:effectExtent l="19050" t="0" r="0" b="0"/>
              <wp:wrapSquare wrapText="bothSides"/>
              <wp:docPr id="6" name="Рисунок 2" descr="http://happy-school.ru/_pu/232/64596901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happy-school.ru/_pu/232/64596901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65167" w:rsidRPr="00DB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 слишком часто вступает в конфликты, </w:t>
      </w:r>
      <w:proofErr w:type="gramStart"/>
      <w:r w:rsidR="00165167" w:rsidRPr="00DB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</w:t>
      </w:r>
      <w:proofErr w:type="gramEnd"/>
      <w:r w:rsidR="00165167" w:rsidRPr="00DB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него есть внутренний конфликт с самим собой. Чаще всего это бывает, когда человек чувствует, что он гораздо хуже, чем хотел бы быть.</w:t>
      </w:r>
    </w:p>
    <w:p w:rsidR="00165167" w:rsidRDefault="00165167" w:rsidP="0016516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167" w:rsidRPr="00DB6A46" w:rsidRDefault="00165167" w:rsidP="0016516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p w:rsidR="00165167" w:rsidRPr="00DB6A46" w:rsidRDefault="00C61E97" w:rsidP="00165167">
      <w:pPr>
        <w:spacing w:after="0" w:line="384" w:lineRule="atLeast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</w:t>
      </w:r>
      <w:r w:rsidR="00E97878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</w:t>
      </w:r>
      <w:r w:rsid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2. </w:t>
      </w:r>
      <w:r w:rsidR="00165167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</w:t>
      </w:r>
      <w:hyperlink r:id="rId10" w:history="1">
        <w:r w:rsidR="00165167" w:rsidRPr="00DB6A46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Вещи, которым мы можем научиться у детей</w:t>
        </w:r>
      </w:hyperlink>
      <w:r>
        <w:t>.</w:t>
      </w:r>
    </w:p>
    <w:p w:rsidR="00165167" w:rsidRDefault="00E55AD6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165167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47750" cy="1047750"/>
              <wp:effectExtent l="19050" t="0" r="0" b="0"/>
              <wp:wrapSquare wrapText="bothSides"/>
              <wp:docPr id="7" name="Рисунок 3" descr="http://happy-school.ru/_pu/229/22780370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happy-school.ru/_pu/229/22780370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65167" w:rsidRPr="00DB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Бытует такое мнение, что это мы взрослые должны учить детей, но если вы внимательно понаблюдаете за детьми, то поймете, что и нам есть чему у них поучиться. </w:t>
      </w:r>
    </w:p>
    <w:p w:rsidR="00165167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167" w:rsidRPr="00F74C46" w:rsidRDefault="001D5412" w:rsidP="004F3074">
      <w:pPr>
        <w:pStyle w:val="a3"/>
        <w:spacing w:after="0" w:line="384" w:lineRule="atLeast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</w:t>
      </w:r>
      <w:r w:rsid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3. </w:t>
      </w:r>
      <w:hyperlink r:id="rId13" w:history="1">
        <w:r w:rsidR="00165167" w:rsidRPr="00F74C46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Заботы — это нечто страшное для духовной жизни</w:t>
        </w:r>
      </w:hyperlink>
    </w:p>
    <w:p w:rsidR="00165167" w:rsidRDefault="00E55AD6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165167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47750" cy="1047750"/>
              <wp:effectExtent l="19050" t="0" r="0" b="0"/>
              <wp:wrapSquare wrapText="bothSides"/>
              <wp:docPr id="8" name="Рисунок 4" descr="http://happy-school.ru/_pu/228/04840874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happy-school.ru/_pu/228/04840874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65167" w:rsidRPr="00DB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Заботы — это нечто страшное для духовной жизни. Они — великий яд, убивающий человека. Не только духовную жизнь, но и мирскую, да и человеческие отношения. Видите рушащиеся семьи? А почему? «Мне некогда!»</w:t>
      </w:r>
    </w:p>
    <w:p w:rsidR="00165167" w:rsidRDefault="00165167" w:rsidP="00165167">
      <w:pPr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167" w:rsidRPr="00F74C46" w:rsidRDefault="00165167" w:rsidP="00165167">
      <w:pPr>
        <w:spacing w:after="0" w:line="384" w:lineRule="atLeast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lastRenderedPageBreak/>
        <w:t xml:space="preserve">  </w:t>
      </w:r>
      <w:r w:rsidRPr="00F74C46">
        <w:rPr>
          <w:rFonts w:ascii="Arial" w:eastAsia="Times New Roman" w:hAnsi="Arial" w:cs="Arial"/>
          <w:b/>
          <w:bCs/>
          <w:noProof/>
          <w:color w:val="0568CD"/>
          <w:sz w:val="27"/>
          <w:szCs w:val="27"/>
          <w:lang w:eastAsia="ru-RU"/>
        </w:rPr>
        <w:drawing>
          <wp:inline distT="0" distB="0" distL="0" distR="0">
            <wp:extent cx="1400175" cy="1190625"/>
            <wp:effectExtent l="19050" t="0" r="9525" b="0"/>
            <wp:docPr id="9" name="Рисунок 1" descr="http://happy-school.ru/_pu/195/4376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195/437689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4.  </w:t>
      </w:r>
      <w:hyperlink r:id="rId17" w:history="1">
        <w:r w:rsidRPr="00F74C46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Не люблю, не могу, не знаю как...</w:t>
        </w:r>
      </w:hyperlink>
    </w:p>
    <w:p w:rsidR="00165167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приводят школьника к психологу с жалобой, что ничто его не увлекает, скучно, интересуют только телевизор и компьютерные игры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5167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167" w:rsidRPr="00F74C46" w:rsidRDefault="00165167" w:rsidP="00165167">
      <w:pPr>
        <w:spacing w:line="384" w:lineRule="atLeast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 w:rsidRPr="00F74C46">
        <w:rPr>
          <w:noProof/>
          <w:sz w:val="28"/>
          <w:szCs w:val="28"/>
          <w:lang w:eastAsia="ru-RU"/>
        </w:rPr>
        <w:drawing>
          <wp:inline distT="0" distB="0" distL="0" distR="0">
            <wp:extent cx="1457325" cy="1162050"/>
            <wp:effectExtent l="19050" t="0" r="9525" b="0"/>
            <wp:docPr id="10" name="Рисунок 1" descr="http://happy-school.ru/_pu/200/6050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200/605094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5. </w:t>
      </w:r>
      <w:hyperlink r:id="rId19" w:history="1">
        <w:r w:rsidRPr="00F74C46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Телесное, душевное и духовное здоровье</w:t>
        </w:r>
      </w:hyperlink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>.</w:t>
      </w:r>
    </w:p>
    <w:p w:rsidR="00165167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ребёнок болеет с высокой температурой, то его организм концентрирует все силы на этой проблеме, даёт сигнал центру голода, чтобы ребёнок перестал хотеть есть, и у того полностью пропадает аппети</w:t>
      </w:r>
      <w:r w:rsidR="00EA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т…</w:t>
      </w:r>
    </w:p>
    <w:p w:rsidR="00165167" w:rsidRPr="00F74C46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</w:t>
      </w:r>
      <w:r w:rsidRPr="002A5025">
        <w:rPr>
          <w:rFonts w:ascii="Arial" w:eastAsia="Times New Roman" w:hAnsi="Arial" w:cs="Arial"/>
          <w:b/>
          <w:bCs/>
          <w:noProof/>
          <w:color w:val="0568CD"/>
          <w:sz w:val="27"/>
          <w:szCs w:val="27"/>
          <w:lang w:eastAsia="ru-RU"/>
        </w:rPr>
        <w:drawing>
          <wp:inline distT="0" distB="0" distL="0" distR="0">
            <wp:extent cx="1495425" cy="1190625"/>
            <wp:effectExtent l="19050" t="0" r="9525" b="0"/>
            <wp:docPr id="11" name="Рисунок 1" descr="http://happy-school.ru/_pu/200/1232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200/123281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74"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6.  </w:t>
      </w:r>
      <w:hyperlink r:id="rId21" w:history="1">
        <w:r w:rsidRPr="00F74C46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Родители, не мешайте детям взрослеть</w:t>
        </w:r>
      </w:hyperlink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>.</w:t>
      </w:r>
    </w:p>
    <w:p w:rsidR="00165167" w:rsidRDefault="0016516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Однажды ребеночек вырастает и убегает из родительского «гнезда» сломя голову. Или медленно и мучительно выбирается.</w:t>
      </w:r>
    </w:p>
    <w:p w:rsidR="00C61E97" w:rsidRDefault="00C61E97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E97" w:rsidRPr="00C61E97" w:rsidRDefault="00E97878" w:rsidP="00C61E97">
      <w:pPr>
        <w:spacing w:after="0" w:line="384" w:lineRule="atLeast"/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</w:pPr>
      <w:r w:rsidRPr="00E97878">
        <w:rPr>
          <w:rFonts w:ascii="Arial" w:eastAsia="Times New Roman" w:hAnsi="Arial" w:cs="Arial"/>
          <w:b/>
          <w:bCs/>
          <w:noProof/>
          <w:color w:val="0568CD"/>
          <w:sz w:val="27"/>
          <w:szCs w:val="27"/>
          <w:lang w:eastAsia="ru-RU"/>
        </w:rPr>
        <w:drawing>
          <wp:inline distT="0" distB="0" distL="0" distR="0">
            <wp:extent cx="1952625" cy="1447800"/>
            <wp:effectExtent l="19050" t="0" r="9525" b="0"/>
            <wp:docPr id="14" name="Рисунок 1" descr="http://happy-school.ru/_pu/212/5268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212/526817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568CD"/>
          <w:sz w:val="27"/>
          <w:szCs w:val="27"/>
          <w:lang w:eastAsia="ru-RU"/>
        </w:rPr>
        <w:t xml:space="preserve"> 7.  </w:t>
      </w:r>
      <w:hyperlink r:id="rId23" w:history="1">
        <w:r w:rsidR="00C61E97" w:rsidRPr="00C61E97">
          <w:rPr>
            <w:rFonts w:ascii="Arial" w:eastAsia="Times New Roman" w:hAnsi="Arial" w:cs="Arial"/>
            <w:b/>
            <w:bCs/>
            <w:color w:val="1874CD"/>
            <w:sz w:val="27"/>
            <w:lang w:eastAsia="ru-RU"/>
          </w:rPr>
          <w:t>Зависти учатся в семье</w:t>
        </w:r>
      </w:hyperlink>
    </w:p>
    <w:p w:rsidR="00C61E97" w:rsidRPr="00C61E97" w:rsidRDefault="00C61E97" w:rsidP="00C61E97">
      <w:pPr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1E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начать борьбу с завистью, достаточно просто проанализировать свои стереотипы сравнения себя с другими. О психологических механизмах возникновения и развития этого греха, а также о том, как одержать над ним победу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3074" w:rsidRDefault="004F3074" w:rsidP="001651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F3074" w:rsidSect="00165167">
      <w:pgSz w:w="11906" w:h="16838"/>
      <w:pgMar w:top="1134" w:right="850" w:bottom="1134" w:left="1701" w:header="708" w:footer="708" w:gutter="0"/>
      <w:pgBorders w:offsetFrom="page">
        <w:top w:val="cabins" w:sz="31" w:space="24" w:color="C00000"/>
        <w:left w:val="cabins" w:sz="31" w:space="24" w:color="C00000"/>
        <w:bottom w:val="cabins" w:sz="31" w:space="24" w:color="C00000"/>
        <w:right w:val="cabin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71B"/>
    <w:multiLevelType w:val="hybridMultilevel"/>
    <w:tmpl w:val="9DE86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474A"/>
    <w:multiLevelType w:val="hybridMultilevel"/>
    <w:tmpl w:val="61B4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67"/>
    <w:rsid w:val="00165167"/>
    <w:rsid w:val="001D5412"/>
    <w:rsid w:val="003433AC"/>
    <w:rsid w:val="004F3074"/>
    <w:rsid w:val="005B17F6"/>
    <w:rsid w:val="00637F15"/>
    <w:rsid w:val="006A2722"/>
    <w:rsid w:val="006A5998"/>
    <w:rsid w:val="006E68E0"/>
    <w:rsid w:val="008377AB"/>
    <w:rsid w:val="009B3064"/>
    <w:rsid w:val="00C61E97"/>
    <w:rsid w:val="00D548DB"/>
    <w:rsid w:val="00E55AD6"/>
    <w:rsid w:val="00E97878"/>
    <w:rsid w:val="00E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1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-school.ru/publ/psikhologija/cposob_samoutverzhdenija/128-1-0-23223" TargetMode="External"/><Relationship Id="rId13" Type="http://schemas.openxmlformats.org/officeDocument/2006/relationships/hyperlink" Target="http://happy-school.ru/publ/psikhologija/zaboty_ehto_nechto_strashnoe_dlja_dukhovnoj_zhizni/128-1-0-22896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happy-school.ru/publ/psikhologija/roditeli_ne_meshajte_detjam_vzroslet/128-1-0-20056" TargetMode="External"/><Relationship Id="rId7" Type="http://schemas.openxmlformats.org/officeDocument/2006/relationships/hyperlink" Target="http://happy-school.ru/publ/psikhologija/cposob_samoutverzhdenija/128-1-0-2322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happy-school.ru/publ/psikhologija/ne_ljublju_ne_mogu_ne_znaju_kak/128-1-0-195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appy-school.ru/publ/psikhologija/veshhi_kotorym_my_mozhem_nauchitsja_u_detej/128-1-0-229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happy-school.ru/publ/psikhologija/zavisti_uchatsja_v_seme/128-1-0-21265" TargetMode="External"/><Relationship Id="rId10" Type="http://schemas.openxmlformats.org/officeDocument/2006/relationships/hyperlink" Target="http://happy-school.ru/publ/psikhologija/veshhi_kotorym_my_mozhem_nauchitsja_u_detej/128-1-0-22912" TargetMode="External"/><Relationship Id="rId19" Type="http://schemas.openxmlformats.org/officeDocument/2006/relationships/hyperlink" Target="http://happy-school.ru/publ/psikhologija/telesnoe_dushevnoe_i_dukhovnoe_zdorove/128-1-0-200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appy-school.ru/publ/psikhologija/zaboty_ehto_nechto_strashnoe_dlja_dukhovnoj_zhizni/128-1-0-22896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CF38-AEDB-4766-AD20-E663949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2015-11-03T19:34:00Z</dcterms:created>
  <dcterms:modified xsi:type="dcterms:W3CDTF">2015-11-09T17:09:00Z</dcterms:modified>
</cp:coreProperties>
</file>